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5C6" w:rsidRDefault="00A635C6" w:rsidP="00A63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ФИЛОСОФИЯ ЖӘНЕ САЯСАТТАНУ ФАКУЛЬТЕТІ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 ЖӘНЕ БІЛІМ БЕРУ МЕНЕДЖМЕНТІ КАФЕДРАСЫ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СЕМИНАР САБАҚТАРЫНА ӘДІСТЕМЕЛІК НҰСҚАУ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35C6" w:rsidRPr="00A635C6" w:rsidRDefault="00A635C6" w:rsidP="00A635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«ЖОҒАРЫ МЕКТЕП ПЕДАГОГИКАСЫ»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ПӘНІ</w:t>
      </w: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keepLines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МАМАНДЫҚ: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2037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477AF0" w:rsidRPr="003B7D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7М0</w:t>
      </w:r>
      <w:r w:rsid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5402</w:t>
      </w:r>
      <w:r w:rsidR="00477AF0" w:rsidRPr="003B7D6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</w:t>
      </w:r>
      <w:r w:rsid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Математика»,  «7М05403- Қолданбалы математика және басқару процестері», «7М05401- Актуарық математика</w:t>
      </w:r>
      <w:r w:rsidR="00477AF0" w:rsidRPr="002037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 «7М07119-Ғарыштық техника және технологиялар»,  «7М06106- Математикалық және компьютерлік модельдеу», «7М05404-Механика»мамандықтар</w:t>
      </w:r>
      <w:r w:rsidR="00477AF0" w:rsidRPr="0020373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ы  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Кредиттер саны  __3___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477AF0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477AF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Алматы, 2020</w:t>
      </w: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635C6" w:rsidRPr="00A635C6" w:rsidRDefault="00A635C6" w:rsidP="00A635C6">
      <w:pPr>
        <w:autoSpaceDN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4"/>
          <w:szCs w:val="24"/>
          <w:lang w:val="kk-KZ"/>
        </w:rPr>
      </w:pPr>
      <w:r w:rsidRPr="00A635C6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Жоғары мектеп педагогикасы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ПӘНІ БОЙЫНША   СЕМИНАР САБАҚТАРЫНА ДАЙЫНДАЛУДЫҢ ЖОСПАРЫ  </w:t>
      </w:r>
      <w:r w:rsidR="00477A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ЖӘНЕ </w:t>
      </w:r>
      <w:r w:rsidRPr="00A6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ӘДІСТЕМЕЛІК ҰСЫНЫСТАР </w:t>
      </w:r>
    </w:p>
    <w:p w:rsidR="00A635C6" w:rsidRPr="00A635C6" w:rsidRDefault="00A635C6" w:rsidP="00A635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365F91"/>
          <w:sz w:val="28"/>
          <w:szCs w:val="28"/>
          <w:lang w:val="kk-KZ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Pr="00A635C6" w:rsidRDefault="00A635C6" w:rsidP="00A635C6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kk-KZ" w:eastAsia="ko-KR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35C6" w:rsidRDefault="00A635C6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7B4B" w:rsidRPr="00A635C6" w:rsidRDefault="00597B4B" w:rsidP="00A635C6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Педагогика ғылымының жүйесі және жоғары мектеп педагогикасының алатын орны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en-US"/>
        </w:rPr>
        <w:t>.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туралы теориялық білімдерін практикалық тұрғыдан негіздеу.</w:t>
      </w:r>
    </w:p>
    <w:p w:rsidR="008A48C5" w:rsidRPr="008A48C5" w:rsidRDefault="00ED4363" w:rsidP="008A48C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>ҚР жоғары білімнің даму стратегиясы.</w:t>
      </w:r>
    </w:p>
    <w:p w:rsidR="00ED4363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 Әлемдік білім беру аймағына кіріктірілу (интеграция)</w:t>
      </w:r>
    </w:p>
    <w:p w:rsidR="00ED4363" w:rsidRPr="008A48C5" w:rsidRDefault="00ED4363" w:rsidP="004A695D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48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</w:t>
      </w:r>
      <w:proofErr w:type="gram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8C5" w:rsidRP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7AF0" w:rsidRPr="00477AF0">
        <w:rPr>
          <w:rFonts w:ascii="Times New Roman" w:hAnsi="Times New Roman" w:cs="Times New Roman"/>
          <w:b/>
          <w:sz w:val="24"/>
          <w:szCs w:val="24"/>
          <w:lang w:val="kk-KZ"/>
        </w:rPr>
        <w:t>Қазіргі әлемдегі жоғары білімнің даму тенденциясы және негізгі бағыттары. Жоғары білім берудің қазіргі парадигмасы.</w:t>
      </w:r>
      <w:r w:rsidR="00477AF0" w:rsidRPr="00477AF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</w:t>
      </w:r>
      <w:r w:rsidR="00477AF0" w:rsidRPr="00477AF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Магистранттардың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өзіндік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 жұмыстарын орындатуға нұсқаулық беру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2076B" w:rsidRPr="004A695D" w:rsidRDefault="00477AF0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Магистранттардың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өзіндік жұмысы кредиттік технология жағдайында негізгі оқу формасы. </w:t>
      </w:r>
    </w:p>
    <w:p w:rsidR="0012076B" w:rsidRPr="00477AF0" w:rsidRDefault="00477AF0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Магистранттардың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өзіндік жұмыстардың тапсырмаларын жасауға дағдыланады.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77AF0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 </w:t>
      </w:r>
      <w:r w:rsidRPr="005971F0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</w:t>
      </w:r>
      <w:r w:rsidR="00477AF0" w:rsidRPr="00477AF0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кездегі университеттердегі көпсалалы білм беру. Жоғары мектептің қалыптасу мәселелері мен оны шешу жолдары.</w:t>
      </w:r>
    </w:p>
    <w:p w:rsidR="00ED4363" w:rsidRPr="004A695D" w:rsidRDefault="00477AF0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Тұлғаның ба</w:t>
      </w:r>
      <w:r w:rsidR="00477AF0">
        <w:rPr>
          <w:rFonts w:ascii="Times New Roman" w:hAnsi="Times New Roman" w:cs="Times New Roman"/>
          <w:sz w:val="24"/>
          <w:szCs w:val="24"/>
          <w:lang w:val="kk-KZ"/>
        </w:rPr>
        <w:t>залық мәдениеті ұғымына түсінік беру</w:t>
      </w:r>
      <w:r w:rsidR="008A48C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Кәсіби компетенттік ұғымына түсінік. </w:t>
      </w:r>
    </w:p>
    <w:p w:rsidR="00ED4363" w:rsidRPr="004A695D" w:rsidRDefault="008A48C5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363" w:rsidRPr="004A695D">
        <w:rPr>
          <w:rFonts w:ascii="Times New Roman" w:hAnsi="Times New Roman" w:cs="Times New Roman"/>
          <w:sz w:val="24"/>
          <w:szCs w:val="24"/>
        </w:rPr>
        <w:t>.Концепция университетского образования –Алматы, 1994.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D4363"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4363"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="00ED4363" w:rsidRPr="004A695D">
        <w:rPr>
          <w:rFonts w:ascii="Times New Roman" w:hAnsi="Times New Roman" w:cs="Times New Roman"/>
          <w:sz w:val="24"/>
          <w:szCs w:val="24"/>
        </w:rPr>
        <w:t xml:space="preserve"> им.аль-Фараби-</w:t>
      </w:r>
      <w:proofErr w:type="gramStart"/>
      <w:r w:rsidR="00ED4363" w:rsidRPr="004A695D">
        <w:rPr>
          <w:rFonts w:ascii="Times New Roman" w:hAnsi="Times New Roman" w:cs="Times New Roman"/>
          <w:sz w:val="24"/>
          <w:szCs w:val="24"/>
        </w:rPr>
        <w:t>1996.-</w:t>
      </w:r>
      <w:proofErr w:type="gramEnd"/>
      <w:r w:rsidR="00ED4363" w:rsidRPr="004A695D">
        <w:rPr>
          <w:rFonts w:ascii="Times New Roman" w:hAnsi="Times New Roman" w:cs="Times New Roman"/>
          <w:sz w:val="24"/>
          <w:szCs w:val="24"/>
        </w:rPr>
        <w:t>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Default="00ED4363" w:rsidP="004A695D">
      <w:pPr>
        <w:spacing w:after="0" w:line="240" w:lineRule="auto"/>
        <w:rPr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4- тақырып. 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>: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әдіснамасы.</w:t>
      </w:r>
      <w:r w:rsidR="00402808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 педагогикасының  әдіснамасы</w:t>
      </w:r>
      <w:r w:rsid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</w:t>
      </w:r>
      <w:r w:rsidR="003A1286" w:rsidRPr="00402808">
        <w:rPr>
          <w:rFonts w:ascii="Times New Roman" w:eastAsia="Times New Roman" w:hAnsi="Times New Roman" w:cs="Times New Roman"/>
          <w:b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талдау.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="00402808">
        <w:rPr>
          <w:rFonts w:ascii="Times New Roman" w:hAnsi="Times New Roman" w:cs="Times New Roman"/>
          <w:sz w:val="24"/>
          <w:szCs w:val="24"/>
          <w:lang w:val="kk-KZ"/>
        </w:rPr>
        <w:t xml:space="preserve"> Белсенді оқыту әдісін талдау.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 П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>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2076B" w:rsidRPr="004A695D" w:rsidRDefault="00ED4363" w:rsidP="004028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5- тақырып.</w:t>
      </w:r>
      <w:r w:rsidR="00402808" w:rsidRPr="00402808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Қазіргі кезеңдегі болашақ маманның тұлғасын қалыптастыру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.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</w:t>
      </w:r>
      <w:r w:rsidR="0012076B" w:rsidRPr="00945C9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>
        <w:rPr>
          <w:rFonts w:ascii="Times New Roman" w:hAnsi="Times New Roman" w:cs="Times New Roman"/>
          <w:sz w:val="24"/>
          <w:szCs w:val="24"/>
          <w:lang w:val="kk-KZ"/>
        </w:rPr>
        <w:t xml:space="preserve"> Магистранттарға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бағдарламасына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қойылатын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семинар,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лабораториялық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құрастыру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A1286" w:rsidRDefault="00ED4363" w:rsidP="003A12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</w:t>
      </w:r>
      <w:r w:rsidR="00945C9B" w:rsidRPr="003A1286">
        <w:rPr>
          <w:rFonts w:ascii="Times New Roman" w:eastAsia="Times New Roman" w:hAnsi="Times New Roman" w:cs="Times New Roman"/>
          <w:b/>
          <w:lang w:val="kk-KZ"/>
        </w:rPr>
        <w:t xml:space="preserve">: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Оқытудың дидактикалық теориялары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.</w:t>
      </w:r>
    </w:p>
    <w:p w:rsidR="00ED4363" w:rsidRPr="004A695D" w:rsidRDefault="00945C9B" w:rsidP="003A1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B560E0">
        <w:rPr>
          <w:rFonts w:ascii="Times New Roman" w:hAnsi="Times New Roman" w:cs="Times New Roman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 w:rsid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дидактикалық теорияларын </w:t>
      </w:r>
      <w:r w:rsidR="001E5799" w:rsidRPr="003A1286">
        <w:rPr>
          <w:rFonts w:ascii="Times New Roman" w:hAnsi="Times New Roman" w:cs="Times New Roman"/>
          <w:b/>
          <w:lang w:val="kk-KZ"/>
        </w:rPr>
        <w:t>талдау, сараптай білу.</w:t>
      </w:r>
    </w:p>
    <w:p w:rsidR="001E5799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оқу құралына  сай жағдаяттық тапсырма </w:t>
      </w:r>
      <w:r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ойластырылып, сондағы қарым-қатынастар сипатталып, талқыланады. </w:t>
      </w:r>
    </w:p>
    <w:p w:rsidR="00ED4363" w:rsidRPr="001E5799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заңдылықтары.</w:t>
      </w:r>
    </w:p>
    <w:p w:rsidR="00ED4363" w:rsidRPr="00945C9B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3A1286" w:rsidRPr="003A1286">
        <w:rPr>
          <w:rFonts w:ascii="Times New Roman" w:hAnsi="Times New Roman" w:cs="Times New Roman"/>
          <w:b/>
          <w:sz w:val="24"/>
          <w:szCs w:val="24"/>
          <w:lang w:val="kk-KZ"/>
        </w:rPr>
        <w:t>Оқытудың жалпы заңдылықтары</w:t>
      </w:r>
      <w:r w:rsidR="003A1286">
        <w:rPr>
          <w:rFonts w:ascii="Times New Roman" w:hAnsi="Times New Roman" w:cs="Times New Roman"/>
          <w:b/>
          <w:sz w:val="24"/>
          <w:szCs w:val="24"/>
          <w:lang w:val="kk-KZ"/>
        </w:rPr>
        <w:t>н талдау.</w:t>
      </w:r>
      <w:r w:rsidR="003A1286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363" w:rsidRPr="004A695D" w:rsidRDefault="001E5799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3A1286" w:rsidRDefault="00ED4363" w:rsidP="00945C9B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945C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 маманның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ілімдендіру процесінің мәні.</w:t>
      </w: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Білім беру мазмұнының компоненттері.</w:t>
      </w:r>
    </w:p>
    <w:p w:rsidR="00ED4363" w:rsidRPr="004A695D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363"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9- практикалық сабақ. </w:t>
      </w:r>
      <w:r w:rsidR="003A1286" w:rsidRPr="003A1286">
        <w:rPr>
          <w:rFonts w:ascii="Times New Roman" w:eastAsia="Times New Roman" w:hAnsi="Times New Roman" w:cs="Times New Roman"/>
          <w:b/>
          <w:sz w:val="24"/>
          <w:szCs w:val="24"/>
          <w:lang w:val="kk-KZ" w:eastAsia="en-US"/>
        </w:rPr>
        <w:t>Кредиттік жүйе негізінде жоғары мектепте оқыту үдерісін ұйымдастыруды SWOT талдау жасау.</w:t>
      </w:r>
    </w:p>
    <w:p w:rsidR="0012076B" w:rsidRPr="005971F0" w:rsidRDefault="003A1286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="0012076B"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2076B"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5971F0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А және А- қалай қойылады;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В,В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+,В- қалай қойлады және т.с.с.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Бағаларды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1E5799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1E5799" w:rsidRDefault="001E5799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12076B" w:rsidRPr="001E5799">
        <w:rPr>
          <w:rFonts w:ascii="Times New Roman" w:hAnsi="Times New Roman" w:cs="Times New Roman"/>
          <w:sz w:val="24"/>
          <w:szCs w:val="24"/>
          <w:lang w:val="kk-KZ"/>
        </w:rPr>
        <w:t>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286" w:rsidRDefault="00ED4363" w:rsidP="003A12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«Балық сүйегі» жаттығуын пайдаланып, оқыту принциптерінің  күшті және әлсіз жақтарын талдау.</w:t>
      </w:r>
      <w:r w:rsidR="003A1286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12076B" w:rsidRPr="004A695D" w:rsidRDefault="0012076B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кредиттік технологиямен оқу процесін ұйымдастырудың мақсаты мен міндеттері. </w:t>
      </w:r>
    </w:p>
    <w:p w:rsidR="0012076B" w:rsidRPr="005971F0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оқытуды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ұйымдастару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D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Әдістемелік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нұсқау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жүргізілетін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дәріс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семинар, СОӨЖ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аудиториялық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және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СӨЖ –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дің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талқылау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ұсыныстар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731124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3A1286" w:rsidRDefault="00ED4363" w:rsidP="004A695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731124">
        <w:rPr>
          <w:rFonts w:ascii="Times New Roman" w:hAnsi="Times New Roman" w:cs="Times New Roman"/>
          <w:b/>
          <w:bCs/>
          <w:sz w:val="24"/>
          <w:szCs w:val="24"/>
          <w:lang w:val="kk-KZ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="00945C9B" w:rsidRPr="00945C9B">
        <w:rPr>
          <w:rFonts w:ascii="Times New Roman" w:hAnsi="Times New Roman" w:cs="Times New Roman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мәні.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A1286" w:rsidRPr="003A128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Жаңа технологияларды  сабақта тиімді пайдаланудың  мәні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 </w:t>
      </w:r>
      <w:r w:rsidR="003A1286" w:rsidRPr="003A12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талдау.</w:t>
      </w:r>
      <w:r w:rsidR="003A12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ED4363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A1286"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 .</w:t>
      </w:r>
    </w:p>
    <w:p w:rsidR="003A1286" w:rsidRPr="003A1286" w:rsidRDefault="003A1286" w:rsidP="003A1286">
      <w:pPr>
        <w:pStyle w:val="a3"/>
        <w:numPr>
          <w:ilvl w:val="1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 технологияны сабақта тиімді қолдана білу.</w:t>
      </w:r>
    </w:p>
    <w:p w:rsidR="00ED4363" w:rsidRPr="003A1286" w:rsidRDefault="00ED4363" w:rsidP="003A12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3A1286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731124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3A1286" w:rsidRPr="003A1286" w:rsidRDefault="00ED4363" w:rsidP="004A695D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12-тақырып. </w:t>
      </w:r>
      <w:r w:rsidR="003A1286" w:rsidRPr="003A1286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Жоғары мектептің ғылыми қызметінің теориясы.</w:t>
      </w:r>
      <w:r w:rsidR="003A1286" w:rsidRPr="003A1286">
        <w:rPr>
          <w:rFonts w:ascii="Times New Roman" w:hAnsi="Times New Roman" w:cs="Times New Roman"/>
          <w:b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болашақ оқытушы ретінде студенттермен жүргізілетін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жұмыстарды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1. Жоғары мектептегі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процест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ің мәні, қозғаушы күші, негізгі заңдылықтары. </w:t>
      </w:r>
    </w:p>
    <w:p w:rsidR="00ED4363" w:rsidRPr="005971F0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ғылыми зерттеу жұмысының</w:t>
      </w: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негізгі қағидалары </w:t>
      </w:r>
    </w:p>
    <w:p w:rsidR="00ED4363" w:rsidRPr="004A695D" w:rsidRDefault="00ED4363" w:rsidP="00623A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1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</w:t>
      </w:r>
      <w:r w:rsidR="00623A09">
        <w:rPr>
          <w:rFonts w:ascii="Times New Roman" w:hAnsi="Times New Roman" w:cs="Times New Roman"/>
          <w:bCs/>
          <w:sz w:val="24"/>
          <w:szCs w:val="24"/>
          <w:lang w:val="kk-KZ"/>
        </w:rPr>
        <w:t>нұсқау: жоғары мектептегі ғылыми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жұмыстарының бағыттарына сай әрбір магистрант іс-шараларының жоспарларын құрастырып, толық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Алматы:Қазақ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 xml:space="preserve">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D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</w:t>
      </w:r>
      <w:r w:rsidR="001E5799" w:rsidRPr="001E5799">
        <w:rPr>
          <w:rFonts w:ascii="Times New Roman" w:hAnsi="Times New Roman" w:cs="Times New Roman"/>
          <w:lang w:val="kk-KZ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ko-KR"/>
        </w:rPr>
        <w:t>Тәрбиелік іс-шараларға  1-2 сценарий жазып, талдаңыз.</w:t>
      </w:r>
      <w:r w:rsidR="00623A09" w:rsidRPr="00623A09">
        <w:rPr>
          <w:rFonts w:ascii="Calibri" w:eastAsia="Calibri" w:hAnsi="Calibri" w:cs="Times New Roman"/>
          <w:lang w:val="kk-KZ" w:eastAsia="en-US"/>
        </w:rPr>
        <w:t xml:space="preserve"> </w:t>
      </w:r>
      <w:r w:rsidR="00623A09" w:rsidRPr="00623A09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Мектеп пен отбасының өзара әрекетін сипаттаңыз.</w:t>
      </w:r>
      <w:r w:rsidR="00623A09" w:rsidRPr="00C34955">
        <w:rPr>
          <w:rFonts w:ascii="Times New Roman" w:hAnsi="Times New Roman" w:cs="Times New Roman"/>
          <w:lang w:val="kk-KZ"/>
        </w:rPr>
        <w:t xml:space="preserve"> </w:t>
      </w:r>
      <w:r w:rsidR="001E5799" w:rsidRPr="00C34955">
        <w:rPr>
          <w:rFonts w:ascii="Times New Roman" w:hAnsi="Times New Roman" w:cs="Times New Roman"/>
          <w:lang w:val="kk-KZ"/>
        </w:rPr>
        <w:t>«Дидактика» бөлімін оқытудың әдістемесі</w:t>
      </w:r>
      <w:r w:rsidR="00623A09">
        <w:rPr>
          <w:rFonts w:ascii="Times New Roman" w:hAnsi="Times New Roman" w:cs="Times New Roman"/>
          <w:lang w:val="kk-KZ"/>
        </w:rPr>
        <w:t>.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лік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 xml:space="preserve"> Студенттің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623A09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шабуыл.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14 -тақырып. </w:t>
      </w:r>
      <w:r w:rsidR="00623A09" w:rsidRPr="00623A09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Жоғары мектептегі білім сапасының менеджменті.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="001E5799" w:rsidRPr="001E57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E5799">
        <w:rPr>
          <w:rFonts w:ascii="Times New Roman" w:hAnsi="Times New Roman" w:cs="Times New Roman"/>
          <w:sz w:val="24"/>
          <w:szCs w:val="24"/>
          <w:lang w:val="kk-KZ"/>
        </w:rPr>
        <w:t>мұғалімнің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бірден-бір қызметінің бірі басқару ол про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цесте өзін-өзі бағалай білуге  үйрену.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5971F0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Жоғары </w:t>
      </w:r>
      <w:r w:rsidR="00623A09">
        <w:rPr>
          <w:rFonts w:ascii="Times New Roman" w:hAnsi="Times New Roman" w:cs="Times New Roman"/>
          <w:sz w:val="24"/>
          <w:szCs w:val="24"/>
          <w:lang w:val="kk-KZ"/>
        </w:rPr>
        <w:t xml:space="preserve"> мектептегі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D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proofErr w:type="spellStart"/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>.,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D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D"/>
        </w:rPr>
        <w:t xml:space="preserve"> С. Управление: системный и ситуационный анализ управленческих функций. –М.: Прогресс, </w:t>
      </w:r>
      <w:proofErr w:type="gramStart"/>
      <w:r w:rsidRPr="004A695D">
        <w:rPr>
          <w:rFonts w:ascii="Times New Roman" w:hAnsi="Times New Roman" w:cs="Times New Roman"/>
          <w:sz w:val="24"/>
          <w:szCs w:val="24"/>
          <w:lang w:val="ru-MD"/>
        </w:rPr>
        <w:t>1991.-</w:t>
      </w:r>
      <w:proofErr w:type="gramEnd"/>
      <w:r w:rsidRPr="004A695D">
        <w:rPr>
          <w:rFonts w:ascii="Times New Roman" w:hAnsi="Times New Roman" w:cs="Times New Roman"/>
          <w:sz w:val="24"/>
          <w:szCs w:val="24"/>
          <w:lang w:val="ru-MD"/>
        </w:rPr>
        <w:t>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09" w:rsidRDefault="00ED4363" w:rsidP="001E5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</w:t>
      </w:r>
      <w:r w:rsidRPr="001E5799">
        <w:rPr>
          <w:rFonts w:ascii="Times New Roman" w:hAnsi="Times New Roman" w:cs="Times New Roman"/>
          <w:bCs/>
          <w:sz w:val="24"/>
          <w:szCs w:val="24"/>
        </w:rPr>
        <w:t>.</w:t>
      </w:r>
      <w:r w:rsidRPr="001E579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23A09" w:rsidRP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Басқарудың деңгейлері</w:t>
      </w:r>
      <w:r w:rsidR="00623A09" w:rsidRPr="00164ED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1E5799" w:rsidRPr="001E579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ED4363" w:rsidRPr="004A695D" w:rsidRDefault="00ED4363" w:rsidP="001E57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Басқарудың деңгейлері</w:t>
      </w:r>
      <w:r w:rsidR="00623A09" w:rsidRPr="00623A09">
        <w:rPr>
          <w:rFonts w:ascii="Times New Roman" w:hAnsi="Times New Roman" w:cs="Times New Roman"/>
          <w:bCs/>
          <w:sz w:val="24"/>
          <w:szCs w:val="24"/>
          <w:lang w:val="kk-KZ"/>
        </w:rPr>
        <w:t>н  талдау.</w:t>
      </w:r>
      <w:r w:rsidR="00623A0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</w:t>
      </w:r>
      <w:proofErr w:type="gramStart"/>
      <w:r w:rsidRPr="004A695D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4A695D">
        <w:rPr>
          <w:rFonts w:ascii="Times New Roman" w:hAnsi="Times New Roman" w:cs="Times New Roman"/>
          <w:sz w:val="24"/>
          <w:szCs w:val="24"/>
        </w:rPr>
        <w:t xml:space="preserve">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Алматы: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732AF"/>
    <w:multiLevelType w:val="hybridMultilevel"/>
    <w:tmpl w:val="CFD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18"/>
  </w:num>
  <w:num w:numId="5">
    <w:abstractNumId w:val="13"/>
  </w:num>
  <w:num w:numId="6">
    <w:abstractNumId w:val="7"/>
  </w:num>
  <w:num w:numId="7">
    <w:abstractNumId w:val="21"/>
  </w:num>
  <w:num w:numId="8">
    <w:abstractNumId w:val="11"/>
  </w:num>
  <w:num w:numId="9">
    <w:abstractNumId w:val="17"/>
  </w:num>
  <w:num w:numId="10">
    <w:abstractNumId w:val="0"/>
  </w:num>
  <w:num w:numId="11">
    <w:abstractNumId w:val="1"/>
  </w:num>
  <w:num w:numId="12">
    <w:abstractNumId w:val="23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4363"/>
    <w:rsid w:val="0012076B"/>
    <w:rsid w:val="001E5799"/>
    <w:rsid w:val="003A1286"/>
    <w:rsid w:val="00402808"/>
    <w:rsid w:val="004513C5"/>
    <w:rsid w:val="00477AF0"/>
    <w:rsid w:val="004A695D"/>
    <w:rsid w:val="005971F0"/>
    <w:rsid w:val="00597B4B"/>
    <w:rsid w:val="005C7A4E"/>
    <w:rsid w:val="00607BF5"/>
    <w:rsid w:val="00623A09"/>
    <w:rsid w:val="006B6992"/>
    <w:rsid w:val="00731124"/>
    <w:rsid w:val="008A48C5"/>
    <w:rsid w:val="008C44E8"/>
    <w:rsid w:val="00945C9B"/>
    <w:rsid w:val="00A635C6"/>
    <w:rsid w:val="00E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8CF03-9E23-4CC3-8BD0-3B47D1C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user</cp:lastModifiedBy>
  <cp:revision>15</cp:revision>
  <dcterms:created xsi:type="dcterms:W3CDTF">2015-01-02T20:49:00Z</dcterms:created>
  <dcterms:modified xsi:type="dcterms:W3CDTF">2020-01-02T18:23:00Z</dcterms:modified>
</cp:coreProperties>
</file>